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40" w:rsidRDefault="00ED48AC">
      <w:pPr>
        <w:rPr>
          <w:lang w:val="es-ES"/>
        </w:rPr>
      </w:pPr>
      <w:r>
        <w:rPr>
          <w:lang w:val="es-ES"/>
        </w:rPr>
        <w:t>REUNIÓN 5 DE SEPTIEMBRE 2017</w:t>
      </w:r>
    </w:p>
    <w:p w:rsidR="00ED48AC" w:rsidRDefault="00ED48AC">
      <w:pPr>
        <w:rPr>
          <w:lang w:val="es-ES"/>
        </w:rPr>
      </w:pPr>
    </w:p>
    <w:p w:rsidR="00ED48AC" w:rsidRDefault="00ED48AC">
      <w:pPr>
        <w:rPr>
          <w:lang w:val="es-ES"/>
        </w:rPr>
      </w:pPr>
      <w:r>
        <w:rPr>
          <w:lang w:val="es-ES"/>
        </w:rPr>
        <w:t>Presentes</w:t>
      </w:r>
    </w:p>
    <w:p w:rsidR="00ED48AC" w:rsidRDefault="00ED48AC" w:rsidP="00AA322E">
      <w:pPr>
        <w:spacing w:after="0"/>
        <w:rPr>
          <w:lang w:val="es-ES"/>
        </w:rPr>
      </w:pPr>
    </w:p>
    <w:p w:rsidR="00ED48AC" w:rsidRDefault="00ED48AC" w:rsidP="00AA322E">
      <w:pPr>
        <w:spacing w:after="0"/>
        <w:rPr>
          <w:lang w:val="es-ES"/>
        </w:rPr>
      </w:pPr>
      <w:r>
        <w:rPr>
          <w:lang w:val="es-ES"/>
        </w:rPr>
        <w:t>Dra. Adriana Sáenz Valadez</w:t>
      </w:r>
    </w:p>
    <w:p w:rsidR="00ED48AC" w:rsidRDefault="00ED48AC" w:rsidP="00AA322E">
      <w:pPr>
        <w:spacing w:after="0"/>
        <w:rPr>
          <w:lang w:val="es-ES"/>
        </w:rPr>
      </w:pPr>
      <w:r>
        <w:rPr>
          <w:lang w:val="es-ES"/>
        </w:rPr>
        <w:t>Dra. Hilda Salmerón</w:t>
      </w:r>
    </w:p>
    <w:p w:rsidR="00ED48AC" w:rsidRDefault="00ED48AC" w:rsidP="00AA322E">
      <w:pPr>
        <w:spacing w:after="0"/>
        <w:rPr>
          <w:lang w:val="es-ES"/>
        </w:rPr>
      </w:pPr>
      <w:r>
        <w:rPr>
          <w:lang w:val="es-ES"/>
        </w:rPr>
        <w:t>Mtra. Patricia Cuevas</w:t>
      </w:r>
    </w:p>
    <w:p w:rsidR="00ED48AC" w:rsidRDefault="00ED48AC" w:rsidP="00AA322E">
      <w:pPr>
        <w:spacing w:after="0"/>
        <w:rPr>
          <w:lang w:val="es-ES"/>
        </w:rPr>
      </w:pPr>
      <w:proofErr w:type="spellStart"/>
      <w:r>
        <w:rPr>
          <w:lang w:val="es-ES"/>
        </w:rPr>
        <w:t>Doctorante</w:t>
      </w:r>
      <w:proofErr w:type="spellEnd"/>
      <w:r>
        <w:rPr>
          <w:lang w:val="es-ES"/>
        </w:rPr>
        <w:t xml:space="preserve"> Luis Márquez</w:t>
      </w:r>
    </w:p>
    <w:p w:rsidR="00ED48AC" w:rsidRDefault="00ED48AC" w:rsidP="00AA322E">
      <w:pPr>
        <w:spacing w:after="0"/>
        <w:rPr>
          <w:lang w:val="es-ES"/>
        </w:rPr>
      </w:pPr>
    </w:p>
    <w:p w:rsidR="00052D93" w:rsidRDefault="00052D93">
      <w:pPr>
        <w:rPr>
          <w:lang w:val="es-ES"/>
        </w:rPr>
      </w:pPr>
    </w:p>
    <w:p w:rsidR="00052D93" w:rsidRDefault="00052D93" w:rsidP="00052D93">
      <w:pPr>
        <w:rPr>
          <w:lang w:val="es-ES"/>
        </w:rPr>
      </w:pPr>
      <w:r>
        <w:rPr>
          <w:lang w:val="es-ES"/>
        </w:rPr>
        <w:t>Lic. Sandra Escutia no pudo asistir por tener clases.</w:t>
      </w:r>
    </w:p>
    <w:p w:rsidR="00052D93" w:rsidRDefault="00052D93">
      <w:pPr>
        <w:rPr>
          <w:lang w:val="es-ES"/>
        </w:rPr>
      </w:pPr>
    </w:p>
    <w:p w:rsidR="00ED48AC" w:rsidRDefault="00ED48AC">
      <w:pPr>
        <w:rPr>
          <w:lang w:val="es-ES"/>
        </w:rPr>
      </w:pPr>
      <w:r>
        <w:rPr>
          <w:lang w:val="es-ES"/>
        </w:rPr>
        <w:t xml:space="preserve">Envío de CV fuera de tiempo Dr. Sergio </w:t>
      </w:r>
      <w:proofErr w:type="spellStart"/>
      <w:r>
        <w:rPr>
          <w:lang w:val="es-ES"/>
        </w:rPr>
        <w:t>Rene</w:t>
      </w:r>
      <w:proofErr w:type="spellEnd"/>
      <w:r>
        <w:rPr>
          <w:lang w:val="es-ES"/>
        </w:rPr>
        <w:t xml:space="preserve"> Cansino </w:t>
      </w:r>
      <w:proofErr w:type="spellStart"/>
      <w:r>
        <w:rPr>
          <w:lang w:val="es-ES"/>
        </w:rPr>
        <w:t>Baffurson</w:t>
      </w:r>
      <w:proofErr w:type="spellEnd"/>
    </w:p>
    <w:p w:rsidR="00ED48AC" w:rsidRDefault="00ED48AC">
      <w:pPr>
        <w:rPr>
          <w:lang w:val="es-ES"/>
        </w:rPr>
      </w:pPr>
      <w:proofErr w:type="spellStart"/>
      <w:r>
        <w:rPr>
          <w:lang w:val="es-ES"/>
        </w:rPr>
        <w:t>Doctorante</w:t>
      </w:r>
      <w:proofErr w:type="spellEnd"/>
      <w:r>
        <w:rPr>
          <w:lang w:val="es-ES"/>
        </w:rPr>
        <w:t xml:space="preserve"> Octavio Angulo Borja</w:t>
      </w:r>
    </w:p>
    <w:p w:rsidR="00052D93" w:rsidRDefault="00052D93" w:rsidP="00AA322E">
      <w:pPr>
        <w:jc w:val="both"/>
        <w:rPr>
          <w:lang w:val="es-ES"/>
        </w:rPr>
      </w:pPr>
      <w:r>
        <w:rPr>
          <w:lang w:val="es-ES"/>
        </w:rPr>
        <w:t xml:space="preserve">Guadalupe Mercado, la habíamos dejado en duda pues actualmente no trabaja en alguna institución pero tiene amplia experiencia en el trabajo de género pues trabajó con el Gobierno del DF y conoce muchas asociaciones y a todo el personal que labora en esas actividades, además de </w:t>
      </w:r>
      <w:proofErr w:type="gramStart"/>
      <w:r>
        <w:rPr>
          <w:lang w:val="es-ES"/>
        </w:rPr>
        <w:t>ser</w:t>
      </w:r>
      <w:proofErr w:type="gramEnd"/>
      <w:r>
        <w:rPr>
          <w:lang w:val="es-ES"/>
        </w:rPr>
        <w:t xml:space="preserve"> promotora cultural.</w:t>
      </w:r>
    </w:p>
    <w:p w:rsidR="00ED48AC" w:rsidRDefault="00ED48AC">
      <w:pPr>
        <w:rPr>
          <w:lang w:val="es-ES"/>
        </w:rPr>
      </w:pPr>
    </w:p>
    <w:p w:rsidR="00ED48AC" w:rsidRDefault="00ED48AC">
      <w:pPr>
        <w:rPr>
          <w:lang w:val="es-ES"/>
        </w:rPr>
      </w:pPr>
      <w:r>
        <w:rPr>
          <w:lang w:val="es-ES"/>
        </w:rPr>
        <w:t>Estuvo presente el Lic. Marco Antonio Bonaparte Madrigal, coordinador del centro</w:t>
      </w:r>
      <w:r w:rsidR="00052D93">
        <w:rPr>
          <w:lang w:val="es-ES"/>
        </w:rPr>
        <w:t xml:space="preserve"> </w:t>
      </w:r>
      <w:r>
        <w:rPr>
          <w:lang w:val="es-ES"/>
        </w:rPr>
        <w:t>de Orientación Educativa quien nos prestó la Sala donde se efectúo la reunión.</w:t>
      </w:r>
    </w:p>
    <w:p w:rsidR="00052D93" w:rsidRDefault="00052D93">
      <w:pPr>
        <w:rPr>
          <w:lang w:val="es-ES"/>
        </w:rPr>
      </w:pPr>
    </w:p>
    <w:p w:rsidR="00052D93" w:rsidRDefault="00052D93">
      <w:pPr>
        <w:rPr>
          <w:lang w:val="es-ES"/>
        </w:rPr>
      </w:pPr>
      <w:r>
        <w:rPr>
          <w:lang w:val="es-ES"/>
        </w:rPr>
        <w:t>Convenimos en que sea aceptado el proyecto PAPIME o no, seguiremos trabajando en busca de al menos dos objetivos:</w:t>
      </w:r>
    </w:p>
    <w:p w:rsidR="00052D93" w:rsidRDefault="00052D93">
      <w:pPr>
        <w:rPr>
          <w:lang w:val="es-ES"/>
        </w:rPr>
      </w:pPr>
      <w:r>
        <w:rPr>
          <w:lang w:val="es-ES"/>
        </w:rPr>
        <w:t>Elaboración del blog</w:t>
      </w:r>
    </w:p>
    <w:p w:rsidR="00052D93" w:rsidRDefault="00052D93">
      <w:pPr>
        <w:rPr>
          <w:lang w:val="es-ES"/>
        </w:rPr>
      </w:pPr>
      <w:r>
        <w:rPr>
          <w:lang w:val="es-ES"/>
        </w:rPr>
        <w:t>Elaboración de un libro donde se viertan experiencias sobre el tema.</w:t>
      </w:r>
    </w:p>
    <w:p w:rsidR="00052D93" w:rsidRDefault="00052D93">
      <w:pPr>
        <w:rPr>
          <w:lang w:val="es-ES"/>
        </w:rPr>
      </w:pPr>
      <w:r>
        <w:rPr>
          <w:lang w:val="es-ES"/>
        </w:rPr>
        <w:t>Invitaremos a personas especialistas y con trayectoria reconocida para realizar el libro y tener un trabajo bien realizado.</w:t>
      </w:r>
    </w:p>
    <w:p w:rsidR="00052D93" w:rsidRDefault="00052D93" w:rsidP="00AA322E">
      <w:pPr>
        <w:jc w:val="both"/>
        <w:rPr>
          <w:lang w:val="es-ES"/>
        </w:rPr>
      </w:pPr>
    </w:p>
    <w:p w:rsidR="00052D93" w:rsidRDefault="00052D93" w:rsidP="00AA322E">
      <w:pPr>
        <w:jc w:val="both"/>
        <w:rPr>
          <w:lang w:val="es-ES"/>
        </w:rPr>
      </w:pPr>
      <w:r>
        <w:rPr>
          <w:lang w:val="es-ES"/>
        </w:rPr>
        <w:t xml:space="preserve">Todos los presentes y se invita a los que no asistieron a enviar dentro de los próximos 15 días alguna lectura clave para cubrir los objetivos, </w:t>
      </w:r>
      <w:proofErr w:type="spellStart"/>
      <w:r>
        <w:rPr>
          <w:lang w:val="es-ES"/>
        </w:rPr>
        <w:t>Resciliencias</w:t>
      </w:r>
      <w:proofErr w:type="spellEnd"/>
      <w:r>
        <w:rPr>
          <w:lang w:val="es-ES"/>
        </w:rPr>
        <w:t xml:space="preserve"> y Violencias, brevemente dicho, la </w:t>
      </w:r>
      <w:proofErr w:type="spellStart"/>
      <w:r>
        <w:rPr>
          <w:lang w:val="es-ES"/>
        </w:rPr>
        <w:t>resciliencia</w:t>
      </w:r>
      <w:proofErr w:type="spellEnd"/>
      <w:r>
        <w:rPr>
          <w:lang w:val="es-ES"/>
        </w:rPr>
        <w:t xml:space="preserve"> contiene autoestima, asertividad, inteligencia emocional, </w:t>
      </w:r>
      <w:proofErr w:type="spellStart"/>
      <w:r>
        <w:rPr>
          <w:lang w:val="es-ES"/>
        </w:rPr>
        <w:t>mindfulenss</w:t>
      </w:r>
      <w:proofErr w:type="spellEnd"/>
      <w:r>
        <w:rPr>
          <w:lang w:val="es-ES"/>
        </w:rPr>
        <w:t xml:space="preserve">  y todo lo que lleve al individuo a la superación de violencias.</w:t>
      </w:r>
    </w:p>
    <w:p w:rsidR="00052D93" w:rsidRDefault="00052D93" w:rsidP="00AA322E">
      <w:pPr>
        <w:jc w:val="both"/>
        <w:rPr>
          <w:lang w:val="es-ES"/>
        </w:rPr>
      </w:pPr>
      <w:r>
        <w:rPr>
          <w:lang w:val="es-ES"/>
        </w:rPr>
        <w:t>Por otro lado, pueden enviar revistas sobre género, feminismo que consideren pertinentes, igual para la violencia de cualquier tipo estructural, de pareja.</w:t>
      </w:r>
    </w:p>
    <w:p w:rsidR="00052D93" w:rsidRDefault="00052D93" w:rsidP="00AA322E">
      <w:pPr>
        <w:jc w:val="both"/>
        <w:rPr>
          <w:lang w:val="es-ES"/>
        </w:rPr>
      </w:pPr>
    </w:p>
    <w:p w:rsidR="00ED48AC" w:rsidRDefault="00052D93" w:rsidP="00AA322E">
      <w:pPr>
        <w:jc w:val="both"/>
        <w:rPr>
          <w:lang w:val="es-ES"/>
        </w:rPr>
      </w:pPr>
      <w:r>
        <w:rPr>
          <w:lang w:val="es-ES"/>
        </w:rPr>
        <w:t xml:space="preserve">Yo enviaré a Luis, quien se encargará del blog, los CV de los participantes y leyes que son antecedentes </w:t>
      </w:r>
      <w:r w:rsidR="005654B0">
        <w:rPr>
          <w:lang w:val="es-ES"/>
        </w:rPr>
        <w:t xml:space="preserve">a la </w:t>
      </w:r>
      <w:r w:rsidR="005654B0" w:rsidRPr="005654B0">
        <w:rPr>
          <w:lang w:val="es-ES"/>
        </w:rPr>
        <w:t xml:space="preserve">Ley de protección integral para prevenir, sancionar y erradicar la </w:t>
      </w:r>
      <w:r w:rsidR="005654B0">
        <w:rPr>
          <w:lang w:val="es-ES"/>
        </w:rPr>
        <w:t>violencia contra las  mujeres y niñas publicada en febrero de 2007.</w:t>
      </w:r>
    </w:p>
    <w:p w:rsidR="005654B0" w:rsidRPr="005654B0" w:rsidRDefault="005654B0" w:rsidP="00AA322E">
      <w:pPr>
        <w:jc w:val="both"/>
      </w:pPr>
      <w:r>
        <w:rPr>
          <w:lang w:val="es-ES"/>
        </w:rPr>
        <w:t xml:space="preserve">Así </w:t>
      </w:r>
      <w:r>
        <w:t xml:space="preserve"> como los CV de todos los participantes pues tenemos tiempo, si aceptan el proyecto de integrarlos después.  Sólo le pido a René y a Lupita firmen la carta responsiva y me la envíen de preferencia en PDF.</w:t>
      </w:r>
    </w:p>
    <w:p w:rsidR="005654B0" w:rsidRDefault="005654B0" w:rsidP="00AA322E">
      <w:pPr>
        <w:jc w:val="both"/>
        <w:rPr>
          <w:lang w:val="es-ES"/>
        </w:rPr>
      </w:pPr>
      <w:r>
        <w:rPr>
          <w:lang w:val="es-ES"/>
        </w:rPr>
        <w:t>Lupita no sé si tengas cuestiones sobre la armonización y cómo quedó después.</w:t>
      </w:r>
    </w:p>
    <w:p w:rsidR="005654B0" w:rsidRDefault="005654B0" w:rsidP="00AA322E">
      <w:pPr>
        <w:jc w:val="both"/>
        <w:rPr>
          <w:lang w:val="es-ES"/>
        </w:rPr>
      </w:pPr>
    </w:p>
    <w:p w:rsidR="005654B0" w:rsidRDefault="005654B0" w:rsidP="00AA322E">
      <w:pPr>
        <w:jc w:val="both"/>
        <w:rPr>
          <w:lang w:val="es-ES"/>
        </w:rPr>
      </w:pPr>
      <w:r>
        <w:rPr>
          <w:lang w:val="es-ES"/>
        </w:rPr>
        <w:t>Convenimos en reunirnos el primer miércoles de cada mes a las 12 horas, tomando en cuenta que Adriana se irá a España en Febrero, podemos comunicarnos con todos los que no puedan asistir vía Skype o zoom que es más eficiente con más personas en línea.</w:t>
      </w:r>
    </w:p>
    <w:p w:rsidR="005654B0" w:rsidRDefault="005654B0" w:rsidP="00AA322E">
      <w:pPr>
        <w:jc w:val="both"/>
        <w:rPr>
          <w:lang w:val="es-ES"/>
        </w:rPr>
      </w:pPr>
    </w:p>
    <w:p w:rsidR="005654B0" w:rsidRDefault="005654B0" w:rsidP="00AA322E">
      <w:pPr>
        <w:jc w:val="both"/>
        <w:rPr>
          <w:lang w:val="es-ES"/>
        </w:rPr>
      </w:pPr>
      <w:r>
        <w:rPr>
          <w:lang w:val="es-ES"/>
        </w:rPr>
        <w:t>Yo intentaré que en la dependencia nos provean de internet pues ahí adentro se pierde la señal del celular y del internet.</w:t>
      </w:r>
    </w:p>
    <w:p w:rsidR="005654B0" w:rsidRDefault="005654B0" w:rsidP="00AA322E">
      <w:pPr>
        <w:jc w:val="both"/>
        <w:rPr>
          <w:lang w:val="es-ES"/>
        </w:rPr>
      </w:pPr>
      <w:r>
        <w:rPr>
          <w:lang w:val="es-ES"/>
        </w:rPr>
        <w:t>Todos, faltemos o no podemos enterarnos de los acuerdos porque siempre se realizará una minuta a efecto de que haya comunicación libre y directa entre ustedes cuando lo necesiten y no que sólo lo centralice yo.</w:t>
      </w:r>
    </w:p>
    <w:p w:rsidR="005654B0" w:rsidRDefault="005654B0" w:rsidP="00AA322E">
      <w:pPr>
        <w:jc w:val="both"/>
        <w:rPr>
          <w:lang w:val="es-ES"/>
        </w:rPr>
      </w:pPr>
      <w:r>
        <w:rPr>
          <w:lang w:val="es-ES"/>
        </w:rPr>
        <w:t>Nos dimos los meses de octubre, noviembre, enero febrero y marzo para las lecturas y discusión sobre las mismas (esas son las que enviará cada uno de ustedes como propuesta estratégica desde su especialidad).</w:t>
      </w:r>
    </w:p>
    <w:p w:rsidR="005654B0" w:rsidRDefault="005654B0" w:rsidP="00AA322E">
      <w:pPr>
        <w:jc w:val="both"/>
        <w:rPr>
          <w:lang w:val="es-ES"/>
        </w:rPr>
      </w:pPr>
      <w:r>
        <w:rPr>
          <w:lang w:val="es-ES"/>
        </w:rPr>
        <w:t>Abril, mayo, junio, julio del 2018 servirán para leer los artículos y estos puedan ser comentados y discutidos en el grupo para su posterior publicación, las normas para tal fin, en cuanto las tenga se las hago llegar.</w:t>
      </w:r>
    </w:p>
    <w:p w:rsidR="005654B0" w:rsidRDefault="005654B0" w:rsidP="00AA322E">
      <w:pPr>
        <w:jc w:val="both"/>
        <w:rPr>
          <w:lang w:val="es-ES"/>
        </w:rPr>
      </w:pPr>
      <w:r>
        <w:rPr>
          <w:lang w:val="es-ES"/>
        </w:rPr>
        <w:t>La próxima sesión, Luis ya tendrá algo en el blog y nos enseñará a utilizarlo, también verá si hay posibilidades que nos alojen en el servidor de la dependencia.</w:t>
      </w:r>
    </w:p>
    <w:p w:rsidR="007261F0" w:rsidRDefault="007261F0" w:rsidP="00AA322E">
      <w:pPr>
        <w:jc w:val="both"/>
        <w:rPr>
          <w:lang w:val="es-ES"/>
        </w:rPr>
      </w:pPr>
      <w:r>
        <w:rPr>
          <w:lang w:val="es-ES"/>
        </w:rPr>
        <w:t xml:space="preserve">El nos dará algún artículo sobre </w:t>
      </w:r>
      <w:proofErr w:type="spellStart"/>
      <w:r>
        <w:rPr>
          <w:lang w:val="es-ES"/>
        </w:rPr>
        <w:t>mindfulness</w:t>
      </w:r>
      <w:proofErr w:type="spellEnd"/>
      <w:r>
        <w:rPr>
          <w:lang w:val="es-ES"/>
        </w:rPr>
        <w:t xml:space="preserve">, Adriana sobre género, Paty y yo sobre </w:t>
      </w:r>
      <w:proofErr w:type="spellStart"/>
      <w:r>
        <w:rPr>
          <w:lang w:val="es-ES"/>
        </w:rPr>
        <w:t>Resciliencias</w:t>
      </w:r>
      <w:proofErr w:type="spellEnd"/>
      <w:r>
        <w:rPr>
          <w:lang w:val="es-ES"/>
        </w:rPr>
        <w:t>.</w:t>
      </w:r>
      <w:r w:rsidR="00AA322E">
        <w:rPr>
          <w:lang w:val="es-ES"/>
        </w:rPr>
        <w:t xml:space="preserve">  Esperamos los comentarios de Lupita, Octavio, Sandra</w:t>
      </w:r>
      <w:bookmarkStart w:id="0" w:name="_GoBack"/>
      <w:bookmarkEnd w:id="0"/>
      <w:r w:rsidR="00AA322E">
        <w:rPr>
          <w:lang w:val="es-ES"/>
        </w:rPr>
        <w:t xml:space="preserve"> y René</w:t>
      </w:r>
    </w:p>
    <w:p w:rsidR="005654B0" w:rsidRDefault="005654B0" w:rsidP="005654B0">
      <w:pPr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/>
      </w:tblPr>
      <w:tblGrid>
        <w:gridCol w:w="1843"/>
        <w:gridCol w:w="3544"/>
        <w:gridCol w:w="2243"/>
      </w:tblGrid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3544" w:type="dxa"/>
          </w:tcPr>
          <w:p w:rsidR="005654B0" w:rsidRDefault="005654B0" w:rsidP="005654B0">
            <w:pPr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AA322E">
              <w:rPr>
                <w:lang w:val="es-ES"/>
              </w:rPr>
              <w:t xml:space="preserve"> 4</w:t>
            </w:r>
          </w:p>
        </w:tc>
        <w:tc>
          <w:tcPr>
            <w:tcW w:w="2243" w:type="dxa"/>
            <w:vMerge w:val="restart"/>
          </w:tcPr>
          <w:p w:rsidR="005654B0" w:rsidRDefault="005654B0" w:rsidP="005654B0">
            <w:pPr>
              <w:rPr>
                <w:lang w:val="es-ES"/>
              </w:rPr>
            </w:pPr>
            <w:r>
              <w:rPr>
                <w:lang w:val="es-ES"/>
              </w:rPr>
              <w:t>REVISIÓN SOBRE RESCILIENCIA, VIOLENCIA, GÉNERO</w:t>
            </w:r>
          </w:p>
        </w:tc>
      </w:tr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5654B0" w:rsidRDefault="005654B0" w:rsidP="005654B0">
            <w:pPr>
              <w:rPr>
                <w:lang w:val="es-ES"/>
              </w:rPr>
            </w:pPr>
            <w:r>
              <w:rPr>
                <w:lang w:val="es-ES"/>
              </w:rPr>
              <w:t>Nov</w:t>
            </w:r>
            <w:r w:rsidR="00AA322E">
              <w:rPr>
                <w:lang w:val="es-ES"/>
              </w:rPr>
              <w:t xml:space="preserve">   1  (lo cambiamos al 8?)</w:t>
            </w:r>
          </w:p>
        </w:tc>
        <w:tc>
          <w:tcPr>
            <w:tcW w:w="2243" w:type="dxa"/>
            <w:vMerge/>
          </w:tcPr>
          <w:p w:rsidR="005654B0" w:rsidRDefault="005654B0" w:rsidP="005654B0">
            <w:pPr>
              <w:rPr>
                <w:lang w:val="es-ES"/>
              </w:rPr>
            </w:pPr>
          </w:p>
        </w:tc>
      </w:tr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5654B0" w:rsidRDefault="005654B0" w:rsidP="005654B0">
            <w:pPr>
              <w:rPr>
                <w:lang w:val="es-ES"/>
              </w:rPr>
            </w:pPr>
            <w:r>
              <w:rPr>
                <w:lang w:val="es-ES"/>
              </w:rPr>
              <w:t>Enero</w:t>
            </w:r>
            <w:r w:rsidR="00AA322E">
              <w:rPr>
                <w:lang w:val="es-ES"/>
              </w:rPr>
              <w:t xml:space="preserve"> 10</w:t>
            </w:r>
          </w:p>
        </w:tc>
        <w:tc>
          <w:tcPr>
            <w:tcW w:w="2243" w:type="dxa"/>
            <w:vMerge/>
          </w:tcPr>
          <w:p w:rsidR="005654B0" w:rsidRDefault="005654B0" w:rsidP="005654B0">
            <w:pPr>
              <w:rPr>
                <w:lang w:val="es-ES"/>
              </w:rPr>
            </w:pPr>
          </w:p>
        </w:tc>
      </w:tr>
      <w:tr w:rsidR="007261F0" w:rsidTr="00AA322E">
        <w:tc>
          <w:tcPr>
            <w:tcW w:w="1843" w:type="dxa"/>
          </w:tcPr>
          <w:p w:rsidR="007261F0" w:rsidRDefault="007261F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7261F0" w:rsidRDefault="007261F0" w:rsidP="005654B0">
            <w:pPr>
              <w:rPr>
                <w:lang w:val="es-ES"/>
              </w:rPr>
            </w:pPr>
          </w:p>
        </w:tc>
        <w:tc>
          <w:tcPr>
            <w:tcW w:w="2243" w:type="dxa"/>
            <w:vMerge/>
          </w:tcPr>
          <w:p w:rsidR="007261F0" w:rsidRDefault="007261F0" w:rsidP="005654B0">
            <w:pPr>
              <w:rPr>
                <w:lang w:val="es-ES"/>
              </w:rPr>
            </w:pPr>
          </w:p>
        </w:tc>
      </w:tr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5654B0" w:rsidRDefault="005654B0" w:rsidP="005654B0">
            <w:pPr>
              <w:rPr>
                <w:lang w:val="es-ES"/>
              </w:rPr>
            </w:pPr>
            <w:r>
              <w:rPr>
                <w:lang w:val="es-ES"/>
              </w:rPr>
              <w:t>Febrero</w:t>
            </w:r>
            <w:r w:rsidR="00AA322E">
              <w:rPr>
                <w:lang w:val="es-ES"/>
              </w:rPr>
              <w:t xml:space="preserve"> 7</w:t>
            </w:r>
          </w:p>
        </w:tc>
        <w:tc>
          <w:tcPr>
            <w:tcW w:w="2243" w:type="dxa"/>
            <w:vMerge/>
          </w:tcPr>
          <w:p w:rsidR="005654B0" w:rsidRDefault="005654B0" w:rsidP="005654B0">
            <w:pPr>
              <w:rPr>
                <w:lang w:val="es-ES"/>
              </w:rPr>
            </w:pPr>
          </w:p>
        </w:tc>
      </w:tr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5654B0" w:rsidRDefault="005654B0" w:rsidP="005654B0">
            <w:pPr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AA322E">
              <w:rPr>
                <w:lang w:val="es-ES"/>
              </w:rPr>
              <w:t xml:space="preserve"> 7</w:t>
            </w:r>
          </w:p>
        </w:tc>
        <w:tc>
          <w:tcPr>
            <w:tcW w:w="2243" w:type="dxa"/>
            <w:vMerge/>
          </w:tcPr>
          <w:p w:rsidR="005654B0" w:rsidRDefault="005654B0" w:rsidP="005654B0">
            <w:pPr>
              <w:rPr>
                <w:lang w:val="es-ES"/>
              </w:rPr>
            </w:pPr>
          </w:p>
        </w:tc>
      </w:tr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5654B0" w:rsidRDefault="007261F0" w:rsidP="005654B0">
            <w:pPr>
              <w:rPr>
                <w:lang w:val="es-ES"/>
              </w:rPr>
            </w:pPr>
            <w:r>
              <w:rPr>
                <w:lang w:val="es-ES"/>
              </w:rPr>
              <w:t>Abril</w:t>
            </w:r>
            <w:r w:rsidR="00AA322E">
              <w:rPr>
                <w:lang w:val="es-ES"/>
              </w:rPr>
              <w:t xml:space="preserve"> 4</w:t>
            </w:r>
          </w:p>
        </w:tc>
        <w:tc>
          <w:tcPr>
            <w:tcW w:w="2243" w:type="dxa"/>
          </w:tcPr>
          <w:p w:rsidR="005654B0" w:rsidRDefault="007261F0" w:rsidP="005654B0">
            <w:pPr>
              <w:rPr>
                <w:lang w:val="es-ES"/>
              </w:rPr>
            </w:pPr>
            <w:r>
              <w:rPr>
                <w:lang w:val="es-ES"/>
              </w:rPr>
              <w:t xml:space="preserve">2 artículos por sesión </w:t>
            </w:r>
          </w:p>
        </w:tc>
      </w:tr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5654B0" w:rsidRDefault="007261F0" w:rsidP="005654B0">
            <w:pPr>
              <w:rPr>
                <w:lang w:val="es-ES"/>
              </w:rPr>
            </w:pPr>
            <w:r>
              <w:rPr>
                <w:lang w:val="es-ES"/>
              </w:rPr>
              <w:t>Mayo</w:t>
            </w:r>
            <w:r w:rsidR="00AA322E">
              <w:rPr>
                <w:lang w:val="es-ES"/>
              </w:rPr>
              <w:t xml:space="preserve"> 2</w:t>
            </w:r>
          </w:p>
        </w:tc>
        <w:tc>
          <w:tcPr>
            <w:tcW w:w="22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</w:tr>
      <w:tr w:rsidR="005654B0" w:rsidTr="00AA322E">
        <w:tc>
          <w:tcPr>
            <w:tcW w:w="18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5654B0" w:rsidRDefault="007261F0" w:rsidP="005654B0">
            <w:pPr>
              <w:rPr>
                <w:lang w:val="es-ES"/>
              </w:rPr>
            </w:pPr>
            <w:r>
              <w:rPr>
                <w:lang w:val="es-ES"/>
              </w:rPr>
              <w:t>Junio</w:t>
            </w:r>
            <w:r w:rsidR="00AA322E">
              <w:rPr>
                <w:lang w:val="es-ES"/>
              </w:rPr>
              <w:t xml:space="preserve"> 6;   </w:t>
            </w:r>
            <w:r>
              <w:rPr>
                <w:lang w:val="es-ES"/>
              </w:rPr>
              <w:t xml:space="preserve">11-29 vacaciones </w:t>
            </w:r>
          </w:p>
        </w:tc>
        <w:tc>
          <w:tcPr>
            <w:tcW w:w="2243" w:type="dxa"/>
          </w:tcPr>
          <w:p w:rsidR="005654B0" w:rsidRDefault="005654B0" w:rsidP="005654B0">
            <w:pPr>
              <w:rPr>
                <w:lang w:val="es-ES"/>
              </w:rPr>
            </w:pPr>
          </w:p>
        </w:tc>
      </w:tr>
      <w:tr w:rsidR="007261F0" w:rsidTr="00AA322E">
        <w:tc>
          <w:tcPr>
            <w:tcW w:w="1843" w:type="dxa"/>
          </w:tcPr>
          <w:p w:rsidR="007261F0" w:rsidRDefault="007261F0" w:rsidP="005654B0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7261F0" w:rsidRDefault="007261F0" w:rsidP="005654B0">
            <w:pPr>
              <w:rPr>
                <w:lang w:val="es-ES"/>
              </w:rPr>
            </w:pPr>
            <w:r>
              <w:rPr>
                <w:lang w:val="es-ES"/>
              </w:rPr>
              <w:t xml:space="preserve">Julio </w:t>
            </w:r>
            <w:r w:rsidR="00AA322E">
              <w:rPr>
                <w:lang w:val="es-ES"/>
              </w:rPr>
              <w:t xml:space="preserve"> 4</w:t>
            </w:r>
          </w:p>
        </w:tc>
        <w:tc>
          <w:tcPr>
            <w:tcW w:w="2243" w:type="dxa"/>
          </w:tcPr>
          <w:p w:rsidR="007261F0" w:rsidRDefault="007261F0" w:rsidP="005654B0">
            <w:pPr>
              <w:rPr>
                <w:lang w:val="es-ES"/>
              </w:rPr>
            </w:pPr>
          </w:p>
        </w:tc>
      </w:tr>
    </w:tbl>
    <w:p w:rsidR="005654B0" w:rsidRDefault="005654B0" w:rsidP="005654B0">
      <w:pPr>
        <w:rPr>
          <w:lang w:val="es-ES"/>
        </w:rPr>
      </w:pPr>
    </w:p>
    <w:p w:rsidR="005654B0" w:rsidRDefault="005654B0" w:rsidP="005654B0">
      <w:pPr>
        <w:rPr>
          <w:lang w:val="es-ES"/>
        </w:rPr>
      </w:pPr>
    </w:p>
    <w:p w:rsidR="005654B0" w:rsidRDefault="00AA322E" w:rsidP="005654B0">
      <w:pPr>
        <w:rPr>
          <w:lang w:val="es-ES"/>
        </w:rPr>
      </w:pPr>
      <w:r>
        <w:rPr>
          <w:lang w:val="es-ES"/>
        </w:rPr>
        <w:t>Se habló sobre el interés de asistir al Congreso de Americanistas en Salamanca, sólo nos anotamos Sandra y yo, a pesar de que Adriana ya tiene la ponencia aceptada.</w:t>
      </w:r>
    </w:p>
    <w:p w:rsidR="00AA322E" w:rsidRDefault="00AA322E" w:rsidP="005654B0">
      <w:pPr>
        <w:rPr>
          <w:lang w:val="es-ES"/>
        </w:rPr>
      </w:pPr>
    </w:p>
    <w:p w:rsidR="00AA322E" w:rsidRDefault="00AA322E" w:rsidP="005654B0">
      <w:pPr>
        <w:rPr>
          <w:lang w:val="es-ES"/>
        </w:rPr>
      </w:pPr>
      <w:r>
        <w:rPr>
          <w:lang w:val="es-ES"/>
        </w:rPr>
        <w:t>Si algo se me olvida, por favor coméntenlo, de la misma forma si se les ocurre algo.</w:t>
      </w:r>
    </w:p>
    <w:p w:rsidR="00AA322E" w:rsidRDefault="00AA322E" w:rsidP="005654B0">
      <w:pPr>
        <w:rPr>
          <w:lang w:val="es-ES"/>
        </w:rPr>
      </w:pPr>
    </w:p>
    <w:p w:rsidR="00AA322E" w:rsidRDefault="00AA322E" w:rsidP="005654B0">
      <w:pPr>
        <w:rPr>
          <w:lang w:val="es-ES"/>
        </w:rPr>
      </w:pPr>
      <w:r>
        <w:rPr>
          <w:lang w:val="es-ES"/>
        </w:rPr>
        <w:t>Gracias y saludos</w:t>
      </w:r>
    </w:p>
    <w:p w:rsidR="00AA322E" w:rsidRDefault="00AA322E" w:rsidP="005654B0">
      <w:pPr>
        <w:rPr>
          <w:lang w:val="es-ES"/>
        </w:rPr>
      </w:pPr>
    </w:p>
    <w:p w:rsidR="00AA322E" w:rsidRDefault="00AA322E" w:rsidP="005654B0">
      <w:pPr>
        <w:rPr>
          <w:lang w:val="es-ES"/>
        </w:rPr>
      </w:pPr>
      <w:r>
        <w:rPr>
          <w:lang w:val="es-ES"/>
        </w:rPr>
        <w:t>Hilda Salmerón</w:t>
      </w:r>
    </w:p>
    <w:p w:rsidR="00AA322E" w:rsidRDefault="00AA322E" w:rsidP="005654B0">
      <w:pPr>
        <w:rPr>
          <w:lang w:val="es-ES"/>
        </w:rPr>
      </w:pPr>
    </w:p>
    <w:p w:rsidR="005654B0" w:rsidRDefault="005654B0" w:rsidP="005654B0">
      <w:pPr>
        <w:rPr>
          <w:lang w:val="es-ES"/>
        </w:rPr>
      </w:pPr>
    </w:p>
    <w:p w:rsidR="00ED48AC" w:rsidRPr="00ED48AC" w:rsidRDefault="00ED48AC">
      <w:pPr>
        <w:rPr>
          <w:lang w:val="es-ES"/>
        </w:rPr>
      </w:pPr>
    </w:p>
    <w:sectPr w:rsidR="00ED48AC" w:rsidRPr="00ED48AC" w:rsidSect="000D3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8AC"/>
    <w:rsid w:val="00052D93"/>
    <w:rsid w:val="000D3CDB"/>
    <w:rsid w:val="00321775"/>
    <w:rsid w:val="005654B0"/>
    <w:rsid w:val="007261F0"/>
    <w:rsid w:val="00AA322E"/>
    <w:rsid w:val="00CC0140"/>
    <w:rsid w:val="00ED48AC"/>
    <w:rsid w:val="00F6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6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CarmenLibertad</cp:lastModifiedBy>
  <cp:revision>2</cp:revision>
  <dcterms:created xsi:type="dcterms:W3CDTF">2017-09-07T19:24:00Z</dcterms:created>
  <dcterms:modified xsi:type="dcterms:W3CDTF">2017-09-07T19:24:00Z</dcterms:modified>
</cp:coreProperties>
</file>